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4C1" w:rsidRPr="001404C1" w:rsidRDefault="001404C1" w:rsidP="001404C1">
      <w:pPr>
        <w:jc w:val="center"/>
        <w:rPr>
          <w:sz w:val="36"/>
          <w:szCs w:val="36"/>
        </w:rPr>
      </w:pPr>
      <w:r>
        <w:rPr>
          <w:sz w:val="36"/>
          <w:szCs w:val="36"/>
        </w:rPr>
        <w:t>70-64</w:t>
      </w:r>
      <w:r w:rsidR="004E319F">
        <w:rPr>
          <w:sz w:val="36"/>
          <w:szCs w:val="36"/>
        </w:rPr>
        <w:t>2</w:t>
      </w:r>
      <w:r>
        <w:rPr>
          <w:sz w:val="36"/>
          <w:szCs w:val="36"/>
        </w:rPr>
        <w:t xml:space="preserve"> Lab Topology</w:t>
      </w:r>
    </w:p>
    <w:p w:rsidR="001404C1" w:rsidRDefault="001404C1"/>
    <w:p w:rsidR="001404C1" w:rsidRDefault="001404C1"/>
    <w:p w:rsidR="005A0617" w:rsidRDefault="00A20B94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236.25pt;margin-top:168.1pt;width:108.45pt;height:0;z-index:251674624" o:connectortype="straight"/>
        </w:pict>
      </w:r>
      <w:r>
        <w:rPr>
          <w:noProof/>
        </w:rPr>
        <w:pict>
          <v:shape id="_x0000_s1039" type="#_x0000_t32" style="position:absolute;margin-left:344.7pt;margin-top:153pt;width:0;height:15.1pt;z-index:251673600" o:connectortype="straight"/>
        </w:pict>
      </w:r>
      <w:r>
        <w:rPr>
          <w:noProof/>
        </w:rPr>
        <w:pict>
          <v:shape id="_x0000_s1038" type="#_x0000_t32" style="position:absolute;margin-left:236.25pt;margin-top:153pt;width:0;height:15.1pt;z-index:251672576" o:connectortype="straight"/>
        </w:pict>
      </w:r>
      <w:r>
        <w:rPr>
          <w:noProof/>
        </w:rPr>
        <w:pict>
          <v:shape id="_x0000_s1036" type="#_x0000_t32" style="position:absolute;margin-left:46.55pt;margin-top:153pt;width:145.9pt;height:78.1pt;flip:x;z-index:251669504" o:connectortype="straight"/>
        </w:pict>
      </w:r>
      <w:r>
        <w:rPr>
          <w:noProof/>
        </w:rPr>
        <w:pict>
          <v:shape id="_x0000_s1037" type="#_x0000_t32" style="position:absolute;margin-left:192.45pt;margin-top:153pt;width:22.8pt;height:78.1pt;flip:x;z-index:251670528" o:connectortype="straight"/>
        </w:pic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79.95pt;margin-top:10.15pt;width:54.8pt;height:21.35pt;z-index:251671552;mso-width-relative:margin;mso-height-relative:margin">
            <v:textbox style="mso-next-textbox:#_x0000_s1027">
              <w:txbxContent>
                <w:p w:rsidR="001404C1" w:rsidRDefault="001404C1">
                  <w:r>
                    <w:t>Server A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8" style="position:absolute;margin-left:163.05pt;margin-top:4.5pt;width:84.75pt;height:148.5pt;z-index:251661312"/>
        </w:pict>
      </w:r>
      <w:r>
        <w:rPr>
          <w:noProof/>
        </w:rPr>
        <w:pict>
          <v:shape id="_x0000_s1030" type="#_x0000_t202" style="position:absolute;margin-left:18.35pt;margin-top:10.15pt;width:54.8pt;height:36.45pt;z-index:251663360;mso-width-relative:margin;mso-height-relative:margin">
            <v:textbox style="mso-next-textbox:#_x0000_s1030">
              <w:txbxContent>
                <w:p w:rsidR="001404C1" w:rsidRDefault="001404C1" w:rsidP="001404C1">
                  <w:r>
                    <w:t>Server Core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168.4pt;margin-top:239pt;width:54.8pt;height:21.35pt;z-index:251668480;mso-width-relative:margin;mso-height-relative:margin">
            <v:textbox style="mso-next-textbox:#_x0000_s1035">
              <w:txbxContent>
                <w:p w:rsidR="001404C1" w:rsidRDefault="001404C1" w:rsidP="001404C1">
                  <w:r>
                    <w:t>Client B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4" style="position:absolute;margin-left:151.5pt;margin-top:231.1pt;width:84.75pt;height:148.5pt;z-index:251667456"/>
        </w:pict>
      </w:r>
      <w:r>
        <w:rPr>
          <w:noProof/>
        </w:rPr>
        <w:pict>
          <v:shape id="_x0000_s1033" type="#_x0000_t202" style="position:absolute;margin-left:18.35pt;margin-top:239pt;width:54.8pt;height:21.35pt;z-index:251666432;mso-width-relative:margin;mso-height-relative:margin">
            <v:textbox style="mso-next-textbox:#_x0000_s1033">
              <w:txbxContent>
                <w:p w:rsidR="001404C1" w:rsidRDefault="001404C1" w:rsidP="001404C1">
                  <w:r>
                    <w:t>Client A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2" style="position:absolute;margin-left:2.25pt;margin-top:231.1pt;width:84.75pt;height:148.5pt;z-index:251665408"/>
        </w:pict>
      </w:r>
      <w:r>
        <w:rPr>
          <w:noProof/>
        </w:rPr>
        <w:pict>
          <v:shape id="_x0000_s1031" type="#_x0000_t202" style="position:absolute;margin-left:318.7pt;margin-top:10.15pt;width:54.8pt;height:21.35pt;z-index:251664384;mso-width-relative:margin;mso-height-relative:margin">
            <v:textbox style="mso-next-textbox:#_x0000_s1031">
              <w:txbxContent>
                <w:p w:rsidR="001404C1" w:rsidRDefault="001404C1" w:rsidP="001404C1">
                  <w:r>
                    <w:t>Server B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9" style="position:absolute;margin-left:303pt;margin-top:4.5pt;width:84.75pt;height:148.5pt;z-index:251662336"/>
        </w:pict>
      </w:r>
      <w:r>
        <w:rPr>
          <w:noProof/>
        </w:rPr>
        <w:pict>
          <v:rect id="_x0000_s1026" style="position:absolute;margin-left:2.25pt;margin-top:4.5pt;width:84.75pt;height:148.5pt;z-index:251658240"/>
        </w:pict>
      </w:r>
    </w:p>
    <w:sectPr w:rsidR="005A0617" w:rsidSect="007336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04C1"/>
    <w:rsid w:val="00057872"/>
    <w:rsid w:val="00065833"/>
    <w:rsid w:val="001404C1"/>
    <w:rsid w:val="00446D2A"/>
    <w:rsid w:val="004E319F"/>
    <w:rsid w:val="004F0C5A"/>
    <w:rsid w:val="00501839"/>
    <w:rsid w:val="006B387D"/>
    <w:rsid w:val="006D42F0"/>
    <w:rsid w:val="006E18E1"/>
    <w:rsid w:val="00733606"/>
    <w:rsid w:val="00A20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6" type="connector" idref="#_x0000_s1036"/>
        <o:r id="V:Rule7" type="connector" idref="#_x0000_s1039"/>
        <o:r id="V:Rule8" type="connector" idref="#_x0000_s1038"/>
        <o:r id="V:Rule9" type="connector" idref="#_x0000_s1037"/>
        <o:r id="V:Rule10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6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0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4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Lamar Institute of Technology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Lamar Institute of Technology</dc:creator>
  <cp:keywords/>
  <dc:description/>
  <cp:lastModifiedBy>Lauri</cp:lastModifiedBy>
  <cp:revision>2</cp:revision>
  <dcterms:created xsi:type="dcterms:W3CDTF">2010-04-05T17:50:00Z</dcterms:created>
  <dcterms:modified xsi:type="dcterms:W3CDTF">2010-04-17T19:00:00Z</dcterms:modified>
</cp:coreProperties>
</file>